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2D62" w:rsidRPr="00126EDA" w:rsidRDefault="002A64F3" w:rsidP="0071752C">
      <w:pPr>
        <w:jc w:val="center"/>
        <w:rPr>
          <w:rFonts w:ascii="Times New Roman" w:eastAsiaTheme="majorEastAsia" w:hAnsi="Times New Roman" w:cs="Times New Roman"/>
          <w:caps/>
          <w:color w:val="191919" w:themeColor="text1" w:themeTint="E6"/>
          <w:spacing w:val="20"/>
          <w:kern w:val="24"/>
          <w:position w:val="1"/>
          <w:sz w:val="36"/>
          <w:szCs w:val="36"/>
        </w:rPr>
      </w:pPr>
      <w:r>
        <w:rPr>
          <w:rFonts w:ascii="Times New Roman" w:eastAsiaTheme="majorEastAsia" w:hAnsi="Times New Roman" w:cs="Times New Roman"/>
          <w:caps/>
          <w:color w:val="191919" w:themeColor="text1" w:themeTint="E6"/>
          <w:spacing w:val="20"/>
          <w:kern w:val="24"/>
          <w:position w:val="1"/>
          <w:sz w:val="36"/>
          <w:szCs w:val="36"/>
        </w:rPr>
        <w:t>Resource Family Regional Cosultants</w:t>
      </w:r>
    </w:p>
    <w:p w:rsidR="00430770" w:rsidRPr="00126EDA" w:rsidRDefault="00430770" w:rsidP="00126EDA">
      <w:pPr>
        <w:jc w:val="center"/>
        <w:rPr>
          <w:rFonts w:ascii="Times New Roman" w:eastAsiaTheme="majorEastAsia" w:hAnsi="Times New Roman" w:cs="Times New Roman"/>
          <w:i/>
          <w:caps/>
          <w:color w:val="191919" w:themeColor="text1" w:themeTint="E6"/>
          <w:spacing w:val="20"/>
          <w:kern w:val="24"/>
          <w:position w:val="1"/>
          <w:sz w:val="24"/>
          <w:szCs w:val="24"/>
        </w:rPr>
      </w:pPr>
      <w:r w:rsidRPr="00126EDA">
        <w:rPr>
          <w:rFonts w:ascii="Times New Roman" w:hAnsi="Times New Roman" w:cs="Times New Roman"/>
          <w:i/>
          <w:color w:val="333333"/>
          <w:sz w:val="24"/>
          <w:szCs w:val="24"/>
        </w:rPr>
        <w:t>Local Engagement and Support (LES) is comprised of staff at the VDSS home office and five regional offices across the Commonwealth. Teams work collaboratively across each location to support Virginia Social Services System initiatives by consulting and supporting Local Departments of Social Services.</w:t>
      </w:r>
      <w:r w:rsidR="00126EDA" w:rsidRPr="00126EDA">
        <w:rPr>
          <w:rFonts w:ascii="Times New Roman" w:hAnsi="Times New Roman" w:cs="Times New Roman"/>
          <w:i/>
          <w:color w:val="333333"/>
          <w:sz w:val="24"/>
          <w:szCs w:val="24"/>
        </w:rPr>
        <w:t xml:space="preserve">  There will be </w:t>
      </w:r>
      <w:r w:rsidR="00B305EB">
        <w:rPr>
          <w:rFonts w:ascii="Times New Roman" w:hAnsi="Times New Roman" w:cs="Times New Roman"/>
          <w:i/>
          <w:color w:val="333333"/>
          <w:sz w:val="24"/>
          <w:szCs w:val="24"/>
        </w:rPr>
        <w:t>one Resource Family Consultant</w:t>
      </w:r>
      <w:r w:rsidR="00126EDA" w:rsidRPr="00126EDA">
        <w:rPr>
          <w:rFonts w:ascii="Times New Roman" w:hAnsi="Times New Roman" w:cs="Times New Roman"/>
          <w:i/>
          <w:color w:val="333333"/>
          <w:sz w:val="24"/>
          <w:szCs w:val="24"/>
        </w:rPr>
        <w:t xml:space="preserve"> in each region this year that provide guidance </w:t>
      </w:r>
      <w:r w:rsidR="00AE5A0F">
        <w:rPr>
          <w:rFonts w:ascii="Times New Roman" w:hAnsi="Times New Roman" w:cs="Times New Roman"/>
          <w:i/>
          <w:color w:val="333333"/>
          <w:sz w:val="24"/>
          <w:szCs w:val="24"/>
        </w:rPr>
        <w:t xml:space="preserve">for </w:t>
      </w:r>
      <w:bookmarkStart w:id="0" w:name="_GoBack"/>
      <w:bookmarkEnd w:id="0"/>
      <w:r w:rsidR="002A64F3">
        <w:rPr>
          <w:rFonts w:ascii="Times New Roman" w:hAnsi="Times New Roman" w:cs="Times New Roman"/>
          <w:i/>
          <w:color w:val="333333"/>
          <w:sz w:val="24"/>
          <w:szCs w:val="24"/>
        </w:rPr>
        <w:t>kinship, foster and adoptive family home approvals.</w:t>
      </w:r>
    </w:p>
    <w:p w:rsidR="00337392" w:rsidRPr="00126EDA" w:rsidRDefault="00337392" w:rsidP="0071752C">
      <w:pPr>
        <w:pStyle w:val="ListParagraph"/>
        <w:spacing w:line="276" w:lineRule="auto"/>
        <w:rPr>
          <w:rFonts w:eastAsiaTheme="minorEastAsia"/>
          <w:color w:val="000000"/>
        </w:rPr>
      </w:pPr>
    </w:p>
    <w:p w:rsidR="0071752C" w:rsidRPr="00126EDA" w:rsidRDefault="0071752C" w:rsidP="0071752C">
      <w:pPr>
        <w:pStyle w:val="ListParagraph"/>
        <w:spacing w:line="276" w:lineRule="auto"/>
        <w:rPr>
          <w:color w:val="C0504D"/>
        </w:rPr>
      </w:pPr>
    </w:p>
    <w:p w:rsidR="0071752C" w:rsidRDefault="0071752C" w:rsidP="00126EDA">
      <w:pPr>
        <w:pStyle w:val="NoSpacing"/>
        <w:rPr>
          <w:rFonts w:ascii="Times New Roman" w:hAnsi="Times New Roman" w:cs="Times New Roman"/>
          <w:sz w:val="24"/>
          <w:szCs w:val="24"/>
        </w:rPr>
      </w:pPr>
      <w:r w:rsidRPr="00126EDA">
        <w:rPr>
          <w:rFonts w:ascii="Times New Roman" w:hAnsi="Times New Roman" w:cs="Times New Roman"/>
          <w:sz w:val="24"/>
          <w:szCs w:val="24"/>
        </w:rPr>
        <w:t>Central</w:t>
      </w:r>
    </w:p>
    <w:p w:rsidR="002A64F3" w:rsidRPr="00126EDA" w:rsidRDefault="002A64F3" w:rsidP="00126EDA">
      <w:pPr>
        <w:pStyle w:val="NoSpacing"/>
        <w:rPr>
          <w:rFonts w:ascii="Times New Roman" w:hAnsi="Times New Roman" w:cs="Times New Roman"/>
          <w:color w:val="C0504D"/>
          <w:sz w:val="24"/>
          <w:szCs w:val="24"/>
        </w:rPr>
      </w:pPr>
      <w:r>
        <w:rPr>
          <w:rFonts w:ascii="Times New Roman" w:hAnsi="Times New Roman" w:cs="Times New Roman"/>
          <w:sz w:val="24"/>
          <w:szCs w:val="24"/>
        </w:rPr>
        <w:tab/>
        <w:t xml:space="preserve">Tonya </w:t>
      </w:r>
      <w:proofErr w:type="gramStart"/>
      <w:r>
        <w:rPr>
          <w:rFonts w:ascii="Times New Roman" w:hAnsi="Times New Roman" w:cs="Times New Roman"/>
          <w:sz w:val="24"/>
          <w:szCs w:val="24"/>
        </w:rPr>
        <w:t xml:space="preserve">Belcher  </w:t>
      </w:r>
      <w:proofErr w:type="gramEnd"/>
      <w:hyperlink r:id="rId5" w:history="1">
        <w:r w:rsidR="00101EAB" w:rsidRPr="00B8156F">
          <w:rPr>
            <w:rStyle w:val="Hyperlink"/>
            <w:rFonts w:ascii="Calibri" w:hAnsi="Calibri" w:cs="Calibri"/>
            <w:bCs/>
          </w:rPr>
          <w:t>tonya.belcher@dss.virginia.gov</w:t>
        </w:r>
      </w:hyperlink>
      <w:r w:rsidR="00101EAB">
        <w:rPr>
          <w:rFonts w:ascii="Calibri" w:hAnsi="Calibri" w:cs="Calibri"/>
          <w:bCs/>
        </w:rPr>
        <w:t xml:space="preserve">    </w:t>
      </w:r>
      <w:r>
        <w:rPr>
          <w:rFonts w:ascii="Calibri" w:hAnsi="Calibri" w:cs="Calibri"/>
          <w:bCs/>
        </w:rPr>
        <w:t xml:space="preserve">(804) 662-9563         </w:t>
      </w:r>
    </w:p>
    <w:p w:rsidR="002A64F3" w:rsidRPr="00655B47" w:rsidRDefault="0071752C" w:rsidP="00101EAB">
      <w:pPr>
        <w:pStyle w:val="Default"/>
        <w:rPr>
          <w:rFonts w:ascii="Calibri" w:hAnsi="Calibri" w:cs="Calibri"/>
          <w:bCs/>
        </w:rPr>
      </w:pPr>
      <w:r w:rsidRPr="00126EDA">
        <w:t xml:space="preserve">     </w:t>
      </w:r>
    </w:p>
    <w:p w:rsidR="002A64F3" w:rsidRDefault="002A64F3" w:rsidP="002A64F3">
      <w:pPr>
        <w:pStyle w:val="NoSpacing"/>
        <w:rPr>
          <w:rFonts w:ascii="Times New Roman" w:hAnsi="Times New Roman" w:cs="Times New Roman"/>
          <w:sz w:val="24"/>
          <w:szCs w:val="24"/>
        </w:rPr>
      </w:pPr>
      <w:r>
        <w:rPr>
          <w:rFonts w:ascii="Times New Roman" w:hAnsi="Times New Roman" w:cs="Times New Roman"/>
          <w:sz w:val="24"/>
          <w:szCs w:val="24"/>
        </w:rPr>
        <w:t>Eastern</w:t>
      </w:r>
    </w:p>
    <w:p w:rsidR="0071752C" w:rsidRPr="002A64F3" w:rsidRDefault="0071752C" w:rsidP="002A64F3">
      <w:pPr>
        <w:pStyle w:val="NoSpacing"/>
        <w:rPr>
          <w:rFonts w:ascii="Times New Roman" w:hAnsi="Times New Roman" w:cs="Times New Roman"/>
          <w:color w:val="C0504D"/>
          <w:sz w:val="24"/>
          <w:szCs w:val="24"/>
        </w:rPr>
      </w:pPr>
      <w:r w:rsidRPr="00126EDA">
        <w:rPr>
          <w:rFonts w:ascii="Times New Roman" w:hAnsi="Times New Roman" w:cs="Times New Roman"/>
          <w:sz w:val="24"/>
          <w:szCs w:val="24"/>
        </w:rPr>
        <w:t xml:space="preserve">    </w:t>
      </w:r>
      <w:r w:rsidRPr="00126EDA">
        <w:rPr>
          <w:rFonts w:ascii="Times New Roman" w:hAnsi="Times New Roman" w:cs="Times New Roman"/>
          <w:sz w:val="24"/>
          <w:szCs w:val="24"/>
        </w:rPr>
        <w:tab/>
      </w:r>
      <w:r w:rsidR="002A64F3">
        <w:rPr>
          <w:rFonts w:ascii="Times New Roman" w:hAnsi="Times New Roman" w:cs="Times New Roman"/>
          <w:sz w:val="24"/>
          <w:szCs w:val="24"/>
        </w:rPr>
        <w:t xml:space="preserve">Flora Harris  </w:t>
      </w:r>
      <w:r w:rsidR="00101EAB">
        <w:rPr>
          <w:rFonts w:ascii="Times New Roman" w:hAnsi="Times New Roman" w:cs="Times New Roman"/>
          <w:sz w:val="24"/>
          <w:szCs w:val="24"/>
        </w:rPr>
        <w:t xml:space="preserve">   </w:t>
      </w:r>
      <w:hyperlink r:id="rId6" w:history="1">
        <w:r w:rsidR="00101EAB" w:rsidRPr="00B8156F">
          <w:rPr>
            <w:rStyle w:val="Hyperlink"/>
            <w:rFonts w:ascii="Times New Roman" w:hAnsi="Times New Roman" w:cs="Times New Roman"/>
            <w:sz w:val="24"/>
            <w:szCs w:val="24"/>
          </w:rPr>
          <w:t>flora.harris@dss.virginia.gov</w:t>
        </w:r>
      </w:hyperlink>
      <w:r w:rsidR="00101EAB">
        <w:rPr>
          <w:rFonts w:ascii="Times New Roman" w:hAnsi="Times New Roman" w:cs="Times New Roman"/>
          <w:sz w:val="24"/>
          <w:szCs w:val="24"/>
        </w:rPr>
        <w:t xml:space="preserve">     </w:t>
      </w:r>
      <w:r w:rsidR="002A64F3">
        <w:rPr>
          <w:rFonts w:ascii="Calibri" w:hAnsi="Calibri" w:cs="Calibri"/>
          <w:bCs/>
        </w:rPr>
        <w:t>(757)</w:t>
      </w:r>
      <w:r w:rsidR="00101EAB">
        <w:rPr>
          <w:rFonts w:ascii="Calibri" w:hAnsi="Calibri" w:cs="Calibri"/>
          <w:bCs/>
        </w:rPr>
        <w:t xml:space="preserve"> 552-1151</w:t>
      </w:r>
    </w:p>
    <w:p w:rsidR="00F4742B" w:rsidRPr="00126EDA" w:rsidRDefault="002A64F3" w:rsidP="00126EDA">
      <w:pPr>
        <w:pStyle w:val="NoSpacing"/>
        <w:rPr>
          <w:rFonts w:ascii="Times New Roman" w:hAnsi="Times New Roman" w:cs="Times New Roman"/>
          <w:sz w:val="24"/>
          <w:szCs w:val="24"/>
        </w:rPr>
      </w:pPr>
      <w:r>
        <w:rPr>
          <w:rFonts w:ascii="Times New Roman" w:hAnsi="Times New Roman" w:cs="Times New Roman"/>
          <w:sz w:val="24"/>
          <w:szCs w:val="24"/>
        </w:rPr>
        <w:t xml:space="preserve">  </w:t>
      </w:r>
    </w:p>
    <w:p w:rsidR="0071752C" w:rsidRPr="00126EDA" w:rsidRDefault="0071752C" w:rsidP="00126EDA">
      <w:pPr>
        <w:pStyle w:val="NoSpacing"/>
        <w:rPr>
          <w:rFonts w:ascii="Times New Roman" w:hAnsi="Times New Roman" w:cs="Times New Roman"/>
          <w:color w:val="C0504D"/>
          <w:sz w:val="24"/>
          <w:szCs w:val="24"/>
        </w:rPr>
      </w:pPr>
      <w:r w:rsidRPr="00126EDA">
        <w:rPr>
          <w:rFonts w:ascii="Times New Roman" w:hAnsi="Times New Roman" w:cs="Times New Roman"/>
          <w:sz w:val="24"/>
          <w:szCs w:val="24"/>
        </w:rPr>
        <w:t>Northern:</w:t>
      </w:r>
    </w:p>
    <w:p w:rsidR="0071752C" w:rsidRDefault="0071752C" w:rsidP="00101EAB">
      <w:pPr>
        <w:pStyle w:val="NoSpacing"/>
        <w:rPr>
          <w:rFonts w:ascii="Times New Roman" w:hAnsi="Times New Roman" w:cs="Times New Roman"/>
          <w:sz w:val="24"/>
          <w:szCs w:val="24"/>
        </w:rPr>
      </w:pPr>
      <w:r w:rsidRPr="00126EDA">
        <w:rPr>
          <w:rFonts w:ascii="Times New Roman" w:hAnsi="Times New Roman" w:cs="Times New Roman"/>
          <w:sz w:val="24"/>
          <w:szCs w:val="24"/>
        </w:rPr>
        <w:t xml:space="preserve">     </w:t>
      </w:r>
      <w:r w:rsidR="00337392" w:rsidRPr="00126EDA">
        <w:rPr>
          <w:rFonts w:ascii="Times New Roman" w:hAnsi="Times New Roman" w:cs="Times New Roman"/>
          <w:sz w:val="24"/>
          <w:szCs w:val="24"/>
        </w:rPr>
        <w:tab/>
      </w:r>
      <w:proofErr w:type="spellStart"/>
      <w:r w:rsidR="00101EAB">
        <w:rPr>
          <w:rFonts w:ascii="Times New Roman" w:hAnsi="Times New Roman" w:cs="Times New Roman"/>
          <w:sz w:val="24"/>
          <w:szCs w:val="24"/>
        </w:rPr>
        <w:t>Jes</w:t>
      </w:r>
      <w:proofErr w:type="spellEnd"/>
      <w:r w:rsidR="00101EAB">
        <w:rPr>
          <w:rFonts w:ascii="Times New Roman" w:hAnsi="Times New Roman" w:cs="Times New Roman"/>
          <w:sz w:val="24"/>
          <w:szCs w:val="24"/>
        </w:rPr>
        <w:t xml:space="preserve"> Miller     </w:t>
      </w:r>
      <w:hyperlink r:id="rId7" w:history="1">
        <w:r w:rsidR="00101EAB" w:rsidRPr="00B8156F">
          <w:rPr>
            <w:rStyle w:val="Hyperlink"/>
            <w:rFonts w:ascii="Times New Roman" w:hAnsi="Times New Roman" w:cs="Times New Roman"/>
            <w:sz w:val="24"/>
            <w:szCs w:val="24"/>
          </w:rPr>
          <w:t>Jessica.miller@dss.virginia.gov</w:t>
        </w:r>
      </w:hyperlink>
      <w:r w:rsidR="00101EAB">
        <w:rPr>
          <w:rFonts w:ascii="Times New Roman" w:hAnsi="Times New Roman" w:cs="Times New Roman"/>
          <w:sz w:val="24"/>
          <w:szCs w:val="24"/>
        </w:rPr>
        <w:tab/>
        <w:t xml:space="preserve">    (540) 422-5605</w:t>
      </w:r>
    </w:p>
    <w:p w:rsidR="00337392" w:rsidRPr="00126EDA" w:rsidRDefault="00337392" w:rsidP="00126EDA">
      <w:pPr>
        <w:pStyle w:val="NoSpacing"/>
        <w:rPr>
          <w:rFonts w:ascii="Times New Roman" w:hAnsi="Times New Roman" w:cs="Times New Roman"/>
          <w:sz w:val="24"/>
          <w:szCs w:val="24"/>
        </w:rPr>
      </w:pPr>
    </w:p>
    <w:p w:rsidR="00337392" w:rsidRPr="00126EDA" w:rsidRDefault="00337392" w:rsidP="00126EDA">
      <w:pPr>
        <w:pStyle w:val="NoSpacing"/>
        <w:rPr>
          <w:rFonts w:ascii="Times New Roman" w:hAnsi="Times New Roman" w:cs="Times New Roman"/>
          <w:color w:val="C0504D"/>
          <w:sz w:val="24"/>
          <w:szCs w:val="24"/>
        </w:rPr>
      </w:pPr>
      <w:r w:rsidRPr="00126EDA">
        <w:rPr>
          <w:rFonts w:ascii="Times New Roman" w:hAnsi="Times New Roman" w:cs="Times New Roman"/>
          <w:sz w:val="24"/>
          <w:szCs w:val="24"/>
        </w:rPr>
        <w:t>Piedmont:</w:t>
      </w:r>
    </w:p>
    <w:p w:rsidR="00337392" w:rsidRPr="00126EDA" w:rsidRDefault="00337392" w:rsidP="00101EAB">
      <w:pPr>
        <w:pStyle w:val="NoSpacing"/>
        <w:rPr>
          <w:rFonts w:ascii="Times New Roman" w:hAnsi="Times New Roman" w:cs="Times New Roman"/>
          <w:sz w:val="24"/>
          <w:szCs w:val="24"/>
        </w:rPr>
      </w:pPr>
      <w:r w:rsidRPr="00126EDA">
        <w:rPr>
          <w:rFonts w:ascii="Times New Roman" w:hAnsi="Times New Roman" w:cs="Times New Roman"/>
          <w:sz w:val="24"/>
          <w:szCs w:val="24"/>
        </w:rPr>
        <w:t xml:space="preserve">     </w:t>
      </w:r>
      <w:r w:rsidRPr="00126EDA">
        <w:rPr>
          <w:rFonts w:ascii="Times New Roman" w:hAnsi="Times New Roman" w:cs="Times New Roman"/>
          <w:sz w:val="24"/>
          <w:szCs w:val="24"/>
        </w:rPr>
        <w:tab/>
      </w:r>
      <w:r w:rsidR="00101EAB">
        <w:rPr>
          <w:rFonts w:ascii="Times New Roman" w:hAnsi="Times New Roman" w:cs="Times New Roman"/>
          <w:sz w:val="24"/>
          <w:szCs w:val="24"/>
        </w:rPr>
        <w:t xml:space="preserve">Marnie Allen </w:t>
      </w:r>
      <w:hyperlink r:id="rId8" w:history="1">
        <w:r w:rsidR="00101EAB" w:rsidRPr="00B8156F">
          <w:rPr>
            <w:rStyle w:val="Hyperlink"/>
            <w:rFonts w:ascii="Times New Roman" w:hAnsi="Times New Roman" w:cs="Times New Roman"/>
            <w:sz w:val="24"/>
            <w:szCs w:val="24"/>
          </w:rPr>
          <w:t>marnie.allen@dss.virginia.gov</w:t>
        </w:r>
      </w:hyperlink>
      <w:r w:rsidR="00101EAB">
        <w:rPr>
          <w:rFonts w:ascii="Times New Roman" w:hAnsi="Times New Roman" w:cs="Times New Roman"/>
          <w:sz w:val="24"/>
          <w:szCs w:val="24"/>
        </w:rPr>
        <w:tab/>
        <w:t xml:space="preserve">     (540) 944-2992</w:t>
      </w:r>
      <w:r w:rsidRPr="00126EDA">
        <w:rPr>
          <w:rFonts w:ascii="Times New Roman" w:hAnsi="Times New Roman" w:cs="Times New Roman"/>
          <w:sz w:val="24"/>
          <w:szCs w:val="24"/>
        </w:rPr>
        <w:t xml:space="preserve"> </w:t>
      </w:r>
    </w:p>
    <w:p w:rsidR="00337392" w:rsidRPr="00126EDA" w:rsidRDefault="00337392" w:rsidP="00126EDA">
      <w:pPr>
        <w:pStyle w:val="NoSpacing"/>
        <w:rPr>
          <w:rFonts w:ascii="Times New Roman" w:hAnsi="Times New Roman" w:cs="Times New Roman"/>
          <w:sz w:val="24"/>
          <w:szCs w:val="24"/>
        </w:rPr>
      </w:pPr>
    </w:p>
    <w:p w:rsidR="00337392" w:rsidRPr="00126EDA" w:rsidRDefault="00337392" w:rsidP="00126EDA">
      <w:pPr>
        <w:pStyle w:val="NoSpacing"/>
        <w:rPr>
          <w:rFonts w:ascii="Times New Roman" w:hAnsi="Times New Roman" w:cs="Times New Roman"/>
          <w:color w:val="C0504D"/>
          <w:sz w:val="24"/>
          <w:szCs w:val="24"/>
        </w:rPr>
      </w:pPr>
      <w:r w:rsidRPr="00126EDA">
        <w:rPr>
          <w:rFonts w:ascii="Times New Roman" w:hAnsi="Times New Roman" w:cs="Times New Roman"/>
          <w:sz w:val="24"/>
          <w:szCs w:val="24"/>
        </w:rPr>
        <w:t>Western:</w:t>
      </w:r>
    </w:p>
    <w:p w:rsidR="0071752C" w:rsidRPr="00126EDA" w:rsidRDefault="00337392" w:rsidP="00101EAB">
      <w:pPr>
        <w:pStyle w:val="NoSpacing"/>
        <w:rPr>
          <w:rFonts w:ascii="Times New Roman" w:hAnsi="Times New Roman" w:cs="Times New Roman"/>
          <w:sz w:val="24"/>
          <w:szCs w:val="24"/>
        </w:rPr>
      </w:pPr>
      <w:r w:rsidRPr="00126EDA">
        <w:rPr>
          <w:rFonts w:ascii="Times New Roman" w:hAnsi="Times New Roman" w:cs="Times New Roman"/>
          <w:sz w:val="24"/>
          <w:szCs w:val="24"/>
        </w:rPr>
        <w:t xml:space="preserve">     </w:t>
      </w:r>
      <w:r w:rsidR="00AE5F62" w:rsidRPr="00126EDA">
        <w:rPr>
          <w:rFonts w:ascii="Times New Roman" w:hAnsi="Times New Roman" w:cs="Times New Roman"/>
          <w:sz w:val="24"/>
          <w:szCs w:val="24"/>
        </w:rPr>
        <w:tab/>
      </w:r>
      <w:r w:rsidR="00101EAB">
        <w:rPr>
          <w:rFonts w:ascii="Times New Roman" w:hAnsi="Times New Roman" w:cs="Times New Roman"/>
          <w:sz w:val="24"/>
          <w:szCs w:val="24"/>
        </w:rPr>
        <w:t xml:space="preserve">Shawn Bush </w:t>
      </w:r>
      <w:hyperlink r:id="rId9" w:history="1">
        <w:r w:rsidR="00101EAB" w:rsidRPr="00B8156F">
          <w:rPr>
            <w:rStyle w:val="Hyperlink"/>
            <w:rFonts w:ascii="Times New Roman" w:hAnsi="Times New Roman" w:cs="Times New Roman"/>
            <w:sz w:val="24"/>
            <w:szCs w:val="24"/>
          </w:rPr>
          <w:t>shawn.a.bush@dss.virginia.gov</w:t>
        </w:r>
      </w:hyperlink>
      <w:r w:rsidR="00101EAB">
        <w:rPr>
          <w:rFonts w:ascii="Times New Roman" w:hAnsi="Times New Roman" w:cs="Times New Roman"/>
          <w:sz w:val="24"/>
          <w:szCs w:val="24"/>
        </w:rPr>
        <w:tab/>
        <w:t xml:space="preserve">     (276) 698-8004</w:t>
      </w:r>
      <w:r w:rsidRPr="00126EDA">
        <w:rPr>
          <w:rFonts w:ascii="Times New Roman" w:hAnsi="Times New Roman" w:cs="Times New Roman"/>
          <w:sz w:val="24"/>
          <w:szCs w:val="24"/>
        </w:rPr>
        <w:t xml:space="preserve">  </w:t>
      </w:r>
    </w:p>
    <w:sectPr w:rsidR="0071752C" w:rsidRPr="00126E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17C58"/>
    <w:multiLevelType w:val="hybridMultilevel"/>
    <w:tmpl w:val="38EC0CBC"/>
    <w:lvl w:ilvl="0" w:tplc="098CAFF4">
      <w:start w:val="1"/>
      <w:numFmt w:val="bullet"/>
      <w:lvlText w:val="o"/>
      <w:lvlJc w:val="left"/>
      <w:pPr>
        <w:tabs>
          <w:tab w:val="num" w:pos="720"/>
        </w:tabs>
        <w:ind w:left="720" w:hanging="360"/>
      </w:pPr>
      <w:rPr>
        <w:rFonts w:ascii="Courier New" w:hAnsi="Courier New" w:hint="default"/>
      </w:rPr>
    </w:lvl>
    <w:lvl w:ilvl="1" w:tplc="D346D2A2" w:tentative="1">
      <w:start w:val="1"/>
      <w:numFmt w:val="bullet"/>
      <w:lvlText w:val="o"/>
      <w:lvlJc w:val="left"/>
      <w:pPr>
        <w:tabs>
          <w:tab w:val="num" w:pos="1440"/>
        </w:tabs>
        <w:ind w:left="1440" w:hanging="360"/>
      </w:pPr>
      <w:rPr>
        <w:rFonts w:ascii="Courier New" w:hAnsi="Courier New" w:hint="default"/>
      </w:rPr>
    </w:lvl>
    <w:lvl w:ilvl="2" w:tplc="4998A4B0" w:tentative="1">
      <w:start w:val="1"/>
      <w:numFmt w:val="bullet"/>
      <w:lvlText w:val="o"/>
      <w:lvlJc w:val="left"/>
      <w:pPr>
        <w:tabs>
          <w:tab w:val="num" w:pos="2160"/>
        </w:tabs>
        <w:ind w:left="2160" w:hanging="360"/>
      </w:pPr>
      <w:rPr>
        <w:rFonts w:ascii="Courier New" w:hAnsi="Courier New" w:hint="default"/>
      </w:rPr>
    </w:lvl>
    <w:lvl w:ilvl="3" w:tplc="6CDCA034" w:tentative="1">
      <w:start w:val="1"/>
      <w:numFmt w:val="bullet"/>
      <w:lvlText w:val="o"/>
      <w:lvlJc w:val="left"/>
      <w:pPr>
        <w:tabs>
          <w:tab w:val="num" w:pos="2880"/>
        </w:tabs>
        <w:ind w:left="2880" w:hanging="360"/>
      </w:pPr>
      <w:rPr>
        <w:rFonts w:ascii="Courier New" w:hAnsi="Courier New" w:hint="default"/>
      </w:rPr>
    </w:lvl>
    <w:lvl w:ilvl="4" w:tplc="60C0FA9C" w:tentative="1">
      <w:start w:val="1"/>
      <w:numFmt w:val="bullet"/>
      <w:lvlText w:val="o"/>
      <w:lvlJc w:val="left"/>
      <w:pPr>
        <w:tabs>
          <w:tab w:val="num" w:pos="3600"/>
        </w:tabs>
        <w:ind w:left="3600" w:hanging="360"/>
      </w:pPr>
      <w:rPr>
        <w:rFonts w:ascii="Courier New" w:hAnsi="Courier New" w:hint="default"/>
      </w:rPr>
    </w:lvl>
    <w:lvl w:ilvl="5" w:tplc="EB0A6FF0" w:tentative="1">
      <w:start w:val="1"/>
      <w:numFmt w:val="bullet"/>
      <w:lvlText w:val="o"/>
      <w:lvlJc w:val="left"/>
      <w:pPr>
        <w:tabs>
          <w:tab w:val="num" w:pos="4320"/>
        </w:tabs>
        <w:ind w:left="4320" w:hanging="360"/>
      </w:pPr>
      <w:rPr>
        <w:rFonts w:ascii="Courier New" w:hAnsi="Courier New" w:hint="default"/>
      </w:rPr>
    </w:lvl>
    <w:lvl w:ilvl="6" w:tplc="B53C73B0" w:tentative="1">
      <w:start w:val="1"/>
      <w:numFmt w:val="bullet"/>
      <w:lvlText w:val="o"/>
      <w:lvlJc w:val="left"/>
      <w:pPr>
        <w:tabs>
          <w:tab w:val="num" w:pos="5040"/>
        </w:tabs>
        <w:ind w:left="5040" w:hanging="360"/>
      </w:pPr>
      <w:rPr>
        <w:rFonts w:ascii="Courier New" w:hAnsi="Courier New" w:hint="default"/>
      </w:rPr>
    </w:lvl>
    <w:lvl w:ilvl="7" w:tplc="920082B8" w:tentative="1">
      <w:start w:val="1"/>
      <w:numFmt w:val="bullet"/>
      <w:lvlText w:val="o"/>
      <w:lvlJc w:val="left"/>
      <w:pPr>
        <w:tabs>
          <w:tab w:val="num" w:pos="5760"/>
        </w:tabs>
        <w:ind w:left="5760" w:hanging="360"/>
      </w:pPr>
      <w:rPr>
        <w:rFonts w:ascii="Courier New" w:hAnsi="Courier New" w:hint="default"/>
      </w:rPr>
    </w:lvl>
    <w:lvl w:ilvl="8" w:tplc="69E4DB12"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0FEE48DB"/>
    <w:multiLevelType w:val="hybridMultilevel"/>
    <w:tmpl w:val="7CE83976"/>
    <w:lvl w:ilvl="0" w:tplc="D1BCA004">
      <w:start w:val="1"/>
      <w:numFmt w:val="bullet"/>
      <w:lvlText w:val="o"/>
      <w:lvlJc w:val="left"/>
      <w:pPr>
        <w:tabs>
          <w:tab w:val="num" w:pos="720"/>
        </w:tabs>
        <w:ind w:left="720" w:hanging="360"/>
      </w:pPr>
      <w:rPr>
        <w:rFonts w:ascii="Courier New" w:hAnsi="Courier New" w:hint="default"/>
      </w:rPr>
    </w:lvl>
    <w:lvl w:ilvl="1" w:tplc="64241148" w:tentative="1">
      <w:start w:val="1"/>
      <w:numFmt w:val="bullet"/>
      <w:lvlText w:val="o"/>
      <w:lvlJc w:val="left"/>
      <w:pPr>
        <w:tabs>
          <w:tab w:val="num" w:pos="1440"/>
        </w:tabs>
        <w:ind w:left="1440" w:hanging="360"/>
      </w:pPr>
      <w:rPr>
        <w:rFonts w:ascii="Courier New" w:hAnsi="Courier New" w:hint="default"/>
      </w:rPr>
    </w:lvl>
    <w:lvl w:ilvl="2" w:tplc="4F363102" w:tentative="1">
      <w:start w:val="1"/>
      <w:numFmt w:val="bullet"/>
      <w:lvlText w:val="o"/>
      <w:lvlJc w:val="left"/>
      <w:pPr>
        <w:tabs>
          <w:tab w:val="num" w:pos="2160"/>
        </w:tabs>
        <w:ind w:left="2160" w:hanging="360"/>
      </w:pPr>
      <w:rPr>
        <w:rFonts w:ascii="Courier New" w:hAnsi="Courier New" w:hint="default"/>
      </w:rPr>
    </w:lvl>
    <w:lvl w:ilvl="3" w:tplc="87822E1C" w:tentative="1">
      <w:start w:val="1"/>
      <w:numFmt w:val="bullet"/>
      <w:lvlText w:val="o"/>
      <w:lvlJc w:val="left"/>
      <w:pPr>
        <w:tabs>
          <w:tab w:val="num" w:pos="2880"/>
        </w:tabs>
        <w:ind w:left="2880" w:hanging="360"/>
      </w:pPr>
      <w:rPr>
        <w:rFonts w:ascii="Courier New" w:hAnsi="Courier New" w:hint="default"/>
      </w:rPr>
    </w:lvl>
    <w:lvl w:ilvl="4" w:tplc="6BBA2C44" w:tentative="1">
      <w:start w:val="1"/>
      <w:numFmt w:val="bullet"/>
      <w:lvlText w:val="o"/>
      <w:lvlJc w:val="left"/>
      <w:pPr>
        <w:tabs>
          <w:tab w:val="num" w:pos="3600"/>
        </w:tabs>
        <w:ind w:left="3600" w:hanging="360"/>
      </w:pPr>
      <w:rPr>
        <w:rFonts w:ascii="Courier New" w:hAnsi="Courier New" w:hint="default"/>
      </w:rPr>
    </w:lvl>
    <w:lvl w:ilvl="5" w:tplc="9A02CFFC" w:tentative="1">
      <w:start w:val="1"/>
      <w:numFmt w:val="bullet"/>
      <w:lvlText w:val="o"/>
      <w:lvlJc w:val="left"/>
      <w:pPr>
        <w:tabs>
          <w:tab w:val="num" w:pos="4320"/>
        </w:tabs>
        <w:ind w:left="4320" w:hanging="360"/>
      </w:pPr>
      <w:rPr>
        <w:rFonts w:ascii="Courier New" w:hAnsi="Courier New" w:hint="default"/>
      </w:rPr>
    </w:lvl>
    <w:lvl w:ilvl="6" w:tplc="90B4DB72" w:tentative="1">
      <w:start w:val="1"/>
      <w:numFmt w:val="bullet"/>
      <w:lvlText w:val="o"/>
      <w:lvlJc w:val="left"/>
      <w:pPr>
        <w:tabs>
          <w:tab w:val="num" w:pos="5040"/>
        </w:tabs>
        <w:ind w:left="5040" w:hanging="360"/>
      </w:pPr>
      <w:rPr>
        <w:rFonts w:ascii="Courier New" w:hAnsi="Courier New" w:hint="default"/>
      </w:rPr>
    </w:lvl>
    <w:lvl w:ilvl="7" w:tplc="2EB2AC46" w:tentative="1">
      <w:start w:val="1"/>
      <w:numFmt w:val="bullet"/>
      <w:lvlText w:val="o"/>
      <w:lvlJc w:val="left"/>
      <w:pPr>
        <w:tabs>
          <w:tab w:val="num" w:pos="5760"/>
        </w:tabs>
        <w:ind w:left="5760" w:hanging="360"/>
      </w:pPr>
      <w:rPr>
        <w:rFonts w:ascii="Courier New" w:hAnsi="Courier New" w:hint="default"/>
      </w:rPr>
    </w:lvl>
    <w:lvl w:ilvl="8" w:tplc="653C1280"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26C46C75"/>
    <w:multiLevelType w:val="hybridMultilevel"/>
    <w:tmpl w:val="38E86384"/>
    <w:lvl w:ilvl="0" w:tplc="3EC2E934">
      <w:start w:val="1"/>
      <w:numFmt w:val="bullet"/>
      <w:lvlText w:val="o"/>
      <w:lvlJc w:val="left"/>
      <w:pPr>
        <w:tabs>
          <w:tab w:val="num" w:pos="720"/>
        </w:tabs>
        <w:ind w:left="720" w:hanging="360"/>
      </w:pPr>
      <w:rPr>
        <w:rFonts w:ascii="Courier New" w:hAnsi="Courier New" w:hint="default"/>
      </w:rPr>
    </w:lvl>
    <w:lvl w:ilvl="1" w:tplc="FA4CF3D2" w:tentative="1">
      <w:start w:val="1"/>
      <w:numFmt w:val="bullet"/>
      <w:lvlText w:val="o"/>
      <w:lvlJc w:val="left"/>
      <w:pPr>
        <w:tabs>
          <w:tab w:val="num" w:pos="1440"/>
        </w:tabs>
        <w:ind w:left="1440" w:hanging="360"/>
      </w:pPr>
      <w:rPr>
        <w:rFonts w:ascii="Courier New" w:hAnsi="Courier New" w:hint="default"/>
      </w:rPr>
    </w:lvl>
    <w:lvl w:ilvl="2" w:tplc="5240F5FE" w:tentative="1">
      <w:start w:val="1"/>
      <w:numFmt w:val="bullet"/>
      <w:lvlText w:val="o"/>
      <w:lvlJc w:val="left"/>
      <w:pPr>
        <w:tabs>
          <w:tab w:val="num" w:pos="2160"/>
        </w:tabs>
        <w:ind w:left="2160" w:hanging="360"/>
      </w:pPr>
      <w:rPr>
        <w:rFonts w:ascii="Courier New" w:hAnsi="Courier New" w:hint="default"/>
      </w:rPr>
    </w:lvl>
    <w:lvl w:ilvl="3" w:tplc="D1BE25AA" w:tentative="1">
      <w:start w:val="1"/>
      <w:numFmt w:val="bullet"/>
      <w:lvlText w:val="o"/>
      <w:lvlJc w:val="left"/>
      <w:pPr>
        <w:tabs>
          <w:tab w:val="num" w:pos="2880"/>
        </w:tabs>
        <w:ind w:left="2880" w:hanging="360"/>
      </w:pPr>
      <w:rPr>
        <w:rFonts w:ascii="Courier New" w:hAnsi="Courier New" w:hint="default"/>
      </w:rPr>
    </w:lvl>
    <w:lvl w:ilvl="4" w:tplc="70BEB8BE" w:tentative="1">
      <w:start w:val="1"/>
      <w:numFmt w:val="bullet"/>
      <w:lvlText w:val="o"/>
      <w:lvlJc w:val="left"/>
      <w:pPr>
        <w:tabs>
          <w:tab w:val="num" w:pos="3600"/>
        </w:tabs>
        <w:ind w:left="3600" w:hanging="360"/>
      </w:pPr>
      <w:rPr>
        <w:rFonts w:ascii="Courier New" w:hAnsi="Courier New" w:hint="default"/>
      </w:rPr>
    </w:lvl>
    <w:lvl w:ilvl="5" w:tplc="F40881A8" w:tentative="1">
      <w:start w:val="1"/>
      <w:numFmt w:val="bullet"/>
      <w:lvlText w:val="o"/>
      <w:lvlJc w:val="left"/>
      <w:pPr>
        <w:tabs>
          <w:tab w:val="num" w:pos="4320"/>
        </w:tabs>
        <w:ind w:left="4320" w:hanging="360"/>
      </w:pPr>
      <w:rPr>
        <w:rFonts w:ascii="Courier New" w:hAnsi="Courier New" w:hint="default"/>
      </w:rPr>
    </w:lvl>
    <w:lvl w:ilvl="6" w:tplc="B25C0628" w:tentative="1">
      <w:start w:val="1"/>
      <w:numFmt w:val="bullet"/>
      <w:lvlText w:val="o"/>
      <w:lvlJc w:val="left"/>
      <w:pPr>
        <w:tabs>
          <w:tab w:val="num" w:pos="5040"/>
        </w:tabs>
        <w:ind w:left="5040" w:hanging="360"/>
      </w:pPr>
      <w:rPr>
        <w:rFonts w:ascii="Courier New" w:hAnsi="Courier New" w:hint="default"/>
      </w:rPr>
    </w:lvl>
    <w:lvl w:ilvl="7" w:tplc="75EC6F28" w:tentative="1">
      <w:start w:val="1"/>
      <w:numFmt w:val="bullet"/>
      <w:lvlText w:val="o"/>
      <w:lvlJc w:val="left"/>
      <w:pPr>
        <w:tabs>
          <w:tab w:val="num" w:pos="5760"/>
        </w:tabs>
        <w:ind w:left="5760" w:hanging="360"/>
      </w:pPr>
      <w:rPr>
        <w:rFonts w:ascii="Courier New" w:hAnsi="Courier New" w:hint="default"/>
      </w:rPr>
    </w:lvl>
    <w:lvl w:ilvl="8" w:tplc="EF16A33C"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3F2770AE"/>
    <w:multiLevelType w:val="hybridMultilevel"/>
    <w:tmpl w:val="47086266"/>
    <w:lvl w:ilvl="0" w:tplc="67B2B814">
      <w:start w:val="1"/>
      <w:numFmt w:val="bullet"/>
      <w:lvlText w:val="o"/>
      <w:lvlJc w:val="left"/>
      <w:pPr>
        <w:tabs>
          <w:tab w:val="num" w:pos="720"/>
        </w:tabs>
        <w:ind w:left="720" w:hanging="360"/>
      </w:pPr>
      <w:rPr>
        <w:rFonts w:ascii="Courier New" w:hAnsi="Courier New" w:hint="default"/>
      </w:rPr>
    </w:lvl>
    <w:lvl w:ilvl="1" w:tplc="53961FA0" w:tentative="1">
      <w:start w:val="1"/>
      <w:numFmt w:val="bullet"/>
      <w:lvlText w:val="o"/>
      <w:lvlJc w:val="left"/>
      <w:pPr>
        <w:tabs>
          <w:tab w:val="num" w:pos="1440"/>
        </w:tabs>
        <w:ind w:left="1440" w:hanging="360"/>
      </w:pPr>
      <w:rPr>
        <w:rFonts w:ascii="Courier New" w:hAnsi="Courier New" w:hint="default"/>
      </w:rPr>
    </w:lvl>
    <w:lvl w:ilvl="2" w:tplc="A2E8169E" w:tentative="1">
      <w:start w:val="1"/>
      <w:numFmt w:val="bullet"/>
      <w:lvlText w:val="o"/>
      <w:lvlJc w:val="left"/>
      <w:pPr>
        <w:tabs>
          <w:tab w:val="num" w:pos="2160"/>
        </w:tabs>
        <w:ind w:left="2160" w:hanging="360"/>
      </w:pPr>
      <w:rPr>
        <w:rFonts w:ascii="Courier New" w:hAnsi="Courier New" w:hint="default"/>
      </w:rPr>
    </w:lvl>
    <w:lvl w:ilvl="3" w:tplc="2E18B6CC" w:tentative="1">
      <w:start w:val="1"/>
      <w:numFmt w:val="bullet"/>
      <w:lvlText w:val="o"/>
      <w:lvlJc w:val="left"/>
      <w:pPr>
        <w:tabs>
          <w:tab w:val="num" w:pos="2880"/>
        </w:tabs>
        <w:ind w:left="2880" w:hanging="360"/>
      </w:pPr>
      <w:rPr>
        <w:rFonts w:ascii="Courier New" w:hAnsi="Courier New" w:hint="default"/>
      </w:rPr>
    </w:lvl>
    <w:lvl w:ilvl="4" w:tplc="42B0D082" w:tentative="1">
      <w:start w:val="1"/>
      <w:numFmt w:val="bullet"/>
      <w:lvlText w:val="o"/>
      <w:lvlJc w:val="left"/>
      <w:pPr>
        <w:tabs>
          <w:tab w:val="num" w:pos="3600"/>
        </w:tabs>
        <w:ind w:left="3600" w:hanging="360"/>
      </w:pPr>
      <w:rPr>
        <w:rFonts w:ascii="Courier New" w:hAnsi="Courier New" w:hint="default"/>
      </w:rPr>
    </w:lvl>
    <w:lvl w:ilvl="5" w:tplc="C248CAB2" w:tentative="1">
      <w:start w:val="1"/>
      <w:numFmt w:val="bullet"/>
      <w:lvlText w:val="o"/>
      <w:lvlJc w:val="left"/>
      <w:pPr>
        <w:tabs>
          <w:tab w:val="num" w:pos="4320"/>
        </w:tabs>
        <w:ind w:left="4320" w:hanging="360"/>
      </w:pPr>
      <w:rPr>
        <w:rFonts w:ascii="Courier New" w:hAnsi="Courier New" w:hint="default"/>
      </w:rPr>
    </w:lvl>
    <w:lvl w:ilvl="6" w:tplc="B022A5FE" w:tentative="1">
      <w:start w:val="1"/>
      <w:numFmt w:val="bullet"/>
      <w:lvlText w:val="o"/>
      <w:lvlJc w:val="left"/>
      <w:pPr>
        <w:tabs>
          <w:tab w:val="num" w:pos="5040"/>
        </w:tabs>
        <w:ind w:left="5040" w:hanging="360"/>
      </w:pPr>
      <w:rPr>
        <w:rFonts w:ascii="Courier New" w:hAnsi="Courier New" w:hint="default"/>
      </w:rPr>
    </w:lvl>
    <w:lvl w:ilvl="7" w:tplc="AEAA3770" w:tentative="1">
      <w:start w:val="1"/>
      <w:numFmt w:val="bullet"/>
      <w:lvlText w:val="o"/>
      <w:lvlJc w:val="left"/>
      <w:pPr>
        <w:tabs>
          <w:tab w:val="num" w:pos="5760"/>
        </w:tabs>
        <w:ind w:left="5760" w:hanging="360"/>
      </w:pPr>
      <w:rPr>
        <w:rFonts w:ascii="Courier New" w:hAnsi="Courier New" w:hint="default"/>
      </w:rPr>
    </w:lvl>
    <w:lvl w:ilvl="8" w:tplc="4126B7E0"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75F75EAE"/>
    <w:multiLevelType w:val="hybridMultilevel"/>
    <w:tmpl w:val="252C8890"/>
    <w:lvl w:ilvl="0" w:tplc="6878492A">
      <w:start w:val="1"/>
      <w:numFmt w:val="bullet"/>
      <w:lvlText w:val="o"/>
      <w:lvlJc w:val="left"/>
      <w:pPr>
        <w:tabs>
          <w:tab w:val="num" w:pos="720"/>
        </w:tabs>
        <w:ind w:left="720" w:hanging="360"/>
      </w:pPr>
      <w:rPr>
        <w:rFonts w:ascii="Courier New" w:hAnsi="Courier New" w:hint="default"/>
      </w:rPr>
    </w:lvl>
    <w:lvl w:ilvl="1" w:tplc="26167298" w:tentative="1">
      <w:start w:val="1"/>
      <w:numFmt w:val="bullet"/>
      <w:lvlText w:val="o"/>
      <w:lvlJc w:val="left"/>
      <w:pPr>
        <w:tabs>
          <w:tab w:val="num" w:pos="1440"/>
        </w:tabs>
        <w:ind w:left="1440" w:hanging="360"/>
      </w:pPr>
      <w:rPr>
        <w:rFonts w:ascii="Courier New" w:hAnsi="Courier New" w:hint="default"/>
      </w:rPr>
    </w:lvl>
    <w:lvl w:ilvl="2" w:tplc="B9625F7A" w:tentative="1">
      <w:start w:val="1"/>
      <w:numFmt w:val="bullet"/>
      <w:lvlText w:val="o"/>
      <w:lvlJc w:val="left"/>
      <w:pPr>
        <w:tabs>
          <w:tab w:val="num" w:pos="2160"/>
        </w:tabs>
        <w:ind w:left="2160" w:hanging="360"/>
      </w:pPr>
      <w:rPr>
        <w:rFonts w:ascii="Courier New" w:hAnsi="Courier New" w:hint="default"/>
      </w:rPr>
    </w:lvl>
    <w:lvl w:ilvl="3" w:tplc="24C87CB8" w:tentative="1">
      <w:start w:val="1"/>
      <w:numFmt w:val="bullet"/>
      <w:lvlText w:val="o"/>
      <w:lvlJc w:val="left"/>
      <w:pPr>
        <w:tabs>
          <w:tab w:val="num" w:pos="2880"/>
        </w:tabs>
        <w:ind w:left="2880" w:hanging="360"/>
      </w:pPr>
      <w:rPr>
        <w:rFonts w:ascii="Courier New" w:hAnsi="Courier New" w:hint="default"/>
      </w:rPr>
    </w:lvl>
    <w:lvl w:ilvl="4" w:tplc="44804442" w:tentative="1">
      <w:start w:val="1"/>
      <w:numFmt w:val="bullet"/>
      <w:lvlText w:val="o"/>
      <w:lvlJc w:val="left"/>
      <w:pPr>
        <w:tabs>
          <w:tab w:val="num" w:pos="3600"/>
        </w:tabs>
        <w:ind w:left="3600" w:hanging="360"/>
      </w:pPr>
      <w:rPr>
        <w:rFonts w:ascii="Courier New" w:hAnsi="Courier New" w:hint="default"/>
      </w:rPr>
    </w:lvl>
    <w:lvl w:ilvl="5" w:tplc="12A233BE" w:tentative="1">
      <w:start w:val="1"/>
      <w:numFmt w:val="bullet"/>
      <w:lvlText w:val="o"/>
      <w:lvlJc w:val="left"/>
      <w:pPr>
        <w:tabs>
          <w:tab w:val="num" w:pos="4320"/>
        </w:tabs>
        <w:ind w:left="4320" w:hanging="360"/>
      </w:pPr>
      <w:rPr>
        <w:rFonts w:ascii="Courier New" w:hAnsi="Courier New" w:hint="default"/>
      </w:rPr>
    </w:lvl>
    <w:lvl w:ilvl="6" w:tplc="5C34A688" w:tentative="1">
      <w:start w:val="1"/>
      <w:numFmt w:val="bullet"/>
      <w:lvlText w:val="o"/>
      <w:lvlJc w:val="left"/>
      <w:pPr>
        <w:tabs>
          <w:tab w:val="num" w:pos="5040"/>
        </w:tabs>
        <w:ind w:left="5040" w:hanging="360"/>
      </w:pPr>
      <w:rPr>
        <w:rFonts w:ascii="Courier New" w:hAnsi="Courier New" w:hint="default"/>
      </w:rPr>
    </w:lvl>
    <w:lvl w:ilvl="7" w:tplc="376215AC" w:tentative="1">
      <w:start w:val="1"/>
      <w:numFmt w:val="bullet"/>
      <w:lvlText w:val="o"/>
      <w:lvlJc w:val="left"/>
      <w:pPr>
        <w:tabs>
          <w:tab w:val="num" w:pos="5760"/>
        </w:tabs>
        <w:ind w:left="5760" w:hanging="360"/>
      </w:pPr>
      <w:rPr>
        <w:rFonts w:ascii="Courier New" w:hAnsi="Courier New" w:hint="default"/>
      </w:rPr>
    </w:lvl>
    <w:lvl w:ilvl="8" w:tplc="E98E84EE" w:tentative="1">
      <w:start w:val="1"/>
      <w:numFmt w:val="bullet"/>
      <w:lvlText w:val="o"/>
      <w:lvlJc w:val="left"/>
      <w:pPr>
        <w:tabs>
          <w:tab w:val="num" w:pos="6480"/>
        </w:tabs>
        <w:ind w:left="6480" w:hanging="360"/>
      </w:pPr>
      <w:rPr>
        <w:rFonts w:ascii="Courier New" w:hAnsi="Courier New" w:hint="default"/>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5390"/>
    <w:rsid w:val="00101EAB"/>
    <w:rsid w:val="00126EDA"/>
    <w:rsid w:val="00144FFB"/>
    <w:rsid w:val="00237B41"/>
    <w:rsid w:val="002A64F3"/>
    <w:rsid w:val="00337392"/>
    <w:rsid w:val="00420731"/>
    <w:rsid w:val="00430770"/>
    <w:rsid w:val="004D5C68"/>
    <w:rsid w:val="004F74B0"/>
    <w:rsid w:val="0071752C"/>
    <w:rsid w:val="00AC5390"/>
    <w:rsid w:val="00AE2139"/>
    <w:rsid w:val="00AE5A0F"/>
    <w:rsid w:val="00AE5F62"/>
    <w:rsid w:val="00B305EB"/>
    <w:rsid w:val="00B341F7"/>
    <w:rsid w:val="00F47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0FB07"/>
  <w15:chartTrackingRefBased/>
  <w15:docId w15:val="{29A48FD6-BB21-42B0-BD6A-0B6577FF8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1752C"/>
    <w:rPr>
      <w:color w:val="0000FF"/>
      <w:u w:val="single"/>
    </w:rPr>
  </w:style>
  <w:style w:type="paragraph" w:styleId="ListParagraph">
    <w:name w:val="List Paragraph"/>
    <w:basedOn w:val="Normal"/>
    <w:uiPriority w:val="34"/>
    <w:qFormat/>
    <w:rsid w:val="0071752C"/>
    <w:pPr>
      <w:spacing w:after="0" w:line="240" w:lineRule="auto"/>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71752C"/>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126EDA"/>
    <w:pPr>
      <w:spacing w:after="0" w:line="240" w:lineRule="auto"/>
    </w:pPr>
  </w:style>
  <w:style w:type="paragraph" w:customStyle="1" w:styleId="Default">
    <w:name w:val="Default"/>
    <w:rsid w:val="002A64F3"/>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536377">
      <w:bodyDiv w:val="1"/>
      <w:marLeft w:val="0"/>
      <w:marRight w:val="0"/>
      <w:marTop w:val="0"/>
      <w:marBottom w:val="0"/>
      <w:divBdr>
        <w:top w:val="none" w:sz="0" w:space="0" w:color="auto"/>
        <w:left w:val="none" w:sz="0" w:space="0" w:color="auto"/>
        <w:bottom w:val="none" w:sz="0" w:space="0" w:color="auto"/>
        <w:right w:val="none" w:sz="0" w:space="0" w:color="auto"/>
      </w:divBdr>
      <w:divsChild>
        <w:div w:id="1288508246">
          <w:marLeft w:val="562"/>
          <w:marRight w:val="0"/>
          <w:marTop w:val="240"/>
          <w:marBottom w:val="0"/>
          <w:divBdr>
            <w:top w:val="none" w:sz="0" w:space="0" w:color="auto"/>
            <w:left w:val="none" w:sz="0" w:space="0" w:color="auto"/>
            <w:bottom w:val="none" w:sz="0" w:space="0" w:color="auto"/>
            <w:right w:val="none" w:sz="0" w:space="0" w:color="auto"/>
          </w:divBdr>
        </w:div>
        <w:div w:id="193732364">
          <w:marLeft w:val="619"/>
          <w:marRight w:val="0"/>
          <w:marTop w:val="140"/>
          <w:marBottom w:val="0"/>
          <w:divBdr>
            <w:top w:val="none" w:sz="0" w:space="0" w:color="auto"/>
            <w:left w:val="none" w:sz="0" w:space="0" w:color="auto"/>
            <w:bottom w:val="none" w:sz="0" w:space="0" w:color="auto"/>
            <w:right w:val="none" w:sz="0" w:space="0" w:color="auto"/>
          </w:divBdr>
        </w:div>
        <w:div w:id="594872601">
          <w:marLeft w:val="144"/>
          <w:marRight w:val="0"/>
          <w:marTop w:val="140"/>
          <w:marBottom w:val="0"/>
          <w:divBdr>
            <w:top w:val="none" w:sz="0" w:space="0" w:color="auto"/>
            <w:left w:val="none" w:sz="0" w:space="0" w:color="auto"/>
            <w:bottom w:val="none" w:sz="0" w:space="0" w:color="auto"/>
            <w:right w:val="none" w:sz="0" w:space="0" w:color="auto"/>
          </w:divBdr>
        </w:div>
      </w:divsChild>
    </w:div>
    <w:div w:id="1098327815">
      <w:bodyDiv w:val="1"/>
      <w:marLeft w:val="0"/>
      <w:marRight w:val="0"/>
      <w:marTop w:val="0"/>
      <w:marBottom w:val="0"/>
      <w:divBdr>
        <w:top w:val="none" w:sz="0" w:space="0" w:color="auto"/>
        <w:left w:val="none" w:sz="0" w:space="0" w:color="auto"/>
        <w:bottom w:val="none" w:sz="0" w:space="0" w:color="auto"/>
        <w:right w:val="none" w:sz="0" w:space="0" w:color="auto"/>
      </w:divBdr>
      <w:divsChild>
        <w:div w:id="607471833">
          <w:marLeft w:val="619"/>
          <w:marRight w:val="0"/>
          <w:marTop w:val="140"/>
          <w:marBottom w:val="0"/>
          <w:divBdr>
            <w:top w:val="none" w:sz="0" w:space="0" w:color="auto"/>
            <w:left w:val="none" w:sz="0" w:space="0" w:color="auto"/>
            <w:bottom w:val="none" w:sz="0" w:space="0" w:color="auto"/>
            <w:right w:val="none" w:sz="0" w:space="0" w:color="auto"/>
          </w:divBdr>
        </w:div>
      </w:divsChild>
    </w:div>
    <w:div w:id="1566604978">
      <w:bodyDiv w:val="1"/>
      <w:marLeft w:val="0"/>
      <w:marRight w:val="0"/>
      <w:marTop w:val="0"/>
      <w:marBottom w:val="0"/>
      <w:divBdr>
        <w:top w:val="none" w:sz="0" w:space="0" w:color="auto"/>
        <w:left w:val="none" w:sz="0" w:space="0" w:color="auto"/>
        <w:bottom w:val="none" w:sz="0" w:space="0" w:color="auto"/>
        <w:right w:val="none" w:sz="0" w:space="0" w:color="auto"/>
      </w:divBdr>
      <w:divsChild>
        <w:div w:id="4793516">
          <w:marLeft w:val="619"/>
          <w:marRight w:val="0"/>
          <w:marTop w:val="140"/>
          <w:marBottom w:val="0"/>
          <w:divBdr>
            <w:top w:val="none" w:sz="0" w:space="0" w:color="auto"/>
            <w:left w:val="none" w:sz="0" w:space="0" w:color="auto"/>
            <w:bottom w:val="none" w:sz="0" w:space="0" w:color="auto"/>
            <w:right w:val="none" w:sz="0" w:space="0" w:color="auto"/>
          </w:divBdr>
        </w:div>
      </w:divsChild>
    </w:div>
    <w:div w:id="1701660920">
      <w:bodyDiv w:val="1"/>
      <w:marLeft w:val="0"/>
      <w:marRight w:val="0"/>
      <w:marTop w:val="0"/>
      <w:marBottom w:val="0"/>
      <w:divBdr>
        <w:top w:val="none" w:sz="0" w:space="0" w:color="auto"/>
        <w:left w:val="none" w:sz="0" w:space="0" w:color="auto"/>
        <w:bottom w:val="none" w:sz="0" w:space="0" w:color="auto"/>
        <w:right w:val="none" w:sz="0" w:space="0" w:color="auto"/>
      </w:divBdr>
      <w:divsChild>
        <w:div w:id="1210342346">
          <w:marLeft w:val="619"/>
          <w:marRight w:val="0"/>
          <w:marTop w:val="1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nie.allen@dss.virginia.gov" TargetMode="External"/><Relationship Id="rId3" Type="http://schemas.openxmlformats.org/officeDocument/2006/relationships/settings" Target="settings.xml"/><Relationship Id="rId7" Type="http://schemas.openxmlformats.org/officeDocument/2006/relationships/hyperlink" Target="mailto:Jessica.miller@dss.virginia.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flora.harris@dss.virginia.gov" TargetMode="External"/><Relationship Id="rId11" Type="http://schemas.openxmlformats.org/officeDocument/2006/relationships/theme" Target="theme/theme1.xml"/><Relationship Id="rId5" Type="http://schemas.openxmlformats.org/officeDocument/2006/relationships/hyperlink" Target="mailto:tonya.belcher@dss.virginia.gov"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shawn.a.bush@dss.virgini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174</Words>
  <Characters>995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1167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Fitzpatrick, Chasity (VDSS)</dc:creator>
  <cp:keywords/>
  <dc:description/>
  <cp:lastModifiedBy>Fitzpatrick, Chasity (VDSS)</cp:lastModifiedBy>
  <cp:revision>2</cp:revision>
  <cp:lastPrinted>2020-04-25T13:36:00Z</cp:lastPrinted>
  <dcterms:created xsi:type="dcterms:W3CDTF">2021-04-15T13:50:00Z</dcterms:created>
  <dcterms:modified xsi:type="dcterms:W3CDTF">2021-04-15T13:50:00Z</dcterms:modified>
</cp:coreProperties>
</file>